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93" w:rsidRDefault="00E41893" w:rsidP="00F61CDF">
      <w:pPr>
        <w:spacing w:after="0" w:line="240" w:lineRule="auto"/>
        <w:rPr>
          <w:b/>
          <w:bCs/>
          <w:i/>
          <w:iCs/>
          <w:sz w:val="32"/>
          <w:szCs w:val="32"/>
          <w:lang w:val="sr-Latn-CS"/>
        </w:rPr>
      </w:pPr>
      <w:r>
        <w:rPr>
          <w:b/>
          <w:bCs/>
          <w:i/>
          <w:iCs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567055</wp:posOffset>
            </wp:positionV>
            <wp:extent cx="4095750" cy="4634865"/>
            <wp:effectExtent l="19050" t="0" r="0" b="0"/>
            <wp:wrapNone/>
            <wp:docPr id="1" name="Picture 1" descr="http://www.oslobodjenje.ba/portal/images/articles/palestina-predstavila-najvecu-geografsku-kartu-na-svijet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oslobodjenje.ba/portal/images/articles/palestina-predstavila-najvecu-geografsku-kartu-na-svije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3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CDF" w:rsidRPr="00F61CDF">
        <w:rPr>
          <w:b/>
          <w:bCs/>
          <w:i/>
          <w:iCs/>
          <w:sz w:val="28"/>
          <w:szCs w:val="28"/>
          <w:lang w:val="sr-Latn-CS"/>
        </w:rPr>
        <w:drawing>
          <wp:inline distT="0" distB="0" distL="0" distR="0">
            <wp:extent cx="9458325" cy="85725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06534" cy="861774"/>
                      <a:chOff x="1430778" y="1"/>
                      <a:chExt cx="4806534" cy="861774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1430778" y="1"/>
                        <a:ext cx="4806534" cy="86177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kumimoji="0" lang="sr-Latn-CS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cs typeface="Arial" charset="0"/>
                            </a:rPr>
                            <a:t>Palestina predstavila najveću geografsku kartu na svijetu</a:t>
                          </a:r>
                          <a:endParaRPr lang="sr-Latn-CS" sz="1400" b="1" dirty="0" smtClean="0">
                            <a:cs typeface="Arial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kumimoji="0" lang="sr-Latn-CS" sz="14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61CDF" w:rsidRPr="00E41893" w:rsidRDefault="00F61CDF" w:rsidP="00F61CDF">
      <w:pPr>
        <w:spacing w:after="0" w:line="240" w:lineRule="auto"/>
        <w:rPr>
          <w:b/>
          <w:bCs/>
          <w:i/>
          <w:iCs/>
          <w:sz w:val="28"/>
          <w:szCs w:val="28"/>
          <w:lang w:val="sr-Latn-CS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U Gazi je svečano predstavljena geografska 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karte Palestine, koja je kandidat za Guinnessovu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knjigu rekorda, budući da je najveća na svijetu</w:t>
      </w:r>
      <w:r w:rsidRPr="00E41893">
        <w:rPr>
          <w:b/>
          <w:bCs/>
          <w:sz w:val="32"/>
          <w:szCs w:val="32"/>
          <w:lang w:val="sr-Latn-CS"/>
        </w:rPr>
        <w:t>.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Zvaničnici Hamasa su saopćili da je tiskanje 180 metara kvadratnih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karte Palestine, trajalo pune tri godine za čiju izradu doprinos su dali 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stručnjaci sa sveučilišta u Gazi.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Ova karta je trenutno postavljena na zid jedne javne zgrade u Gazi.</w:t>
      </w:r>
      <w:r w:rsidRPr="00E41893">
        <w:rPr>
          <w:b/>
          <w:bCs/>
          <w:i/>
          <w:iCs/>
          <w:sz w:val="32"/>
          <w:szCs w:val="32"/>
          <w:lang w:val="sr-Latn-CS"/>
        </w:rPr>
        <w:br/>
        <w:t>Geografska katra Palestine, predstavljena u pojasu Gaze,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je detaljan prikaz svih naseljenih lokacija ove zemlje.</w:t>
      </w:r>
      <w:r w:rsidRPr="00E41893">
        <w:rPr>
          <w:b/>
          <w:bCs/>
          <w:i/>
          <w:iCs/>
          <w:sz w:val="32"/>
          <w:szCs w:val="32"/>
          <w:lang w:val="sr-Latn-CS"/>
        </w:rPr>
        <w:br/>
        <w:t>Ovoj svečanosti su prisustvovali brojni zvaničnici, među kojima su bili i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predstavnik palestinske vlade, ministar Ataullah Ebu's-Sebh,</w:t>
      </w:r>
    </w:p>
    <w:p w:rsidR="00F61CDF" w:rsidRPr="00E41893" w:rsidRDefault="00F61CDF" w:rsidP="00F61CDF">
      <w:pPr>
        <w:spacing w:after="0" w:line="240" w:lineRule="auto"/>
        <w:rPr>
          <w:b/>
          <w:bCs/>
          <w:i/>
          <w:iCs/>
          <w:sz w:val="32"/>
          <w:szCs w:val="32"/>
          <w:lang w:val="sr-Latn-CS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direktor odjela za pitanja izbjeglica, Isam Advan i </w:t>
      </w:r>
    </w:p>
    <w:p w:rsidR="00F61CDF" w:rsidRPr="00E41893" w:rsidRDefault="00F61CDF" w:rsidP="00F61CDF">
      <w:pPr>
        <w:spacing w:after="0" w:line="240" w:lineRule="auto"/>
        <w:rPr>
          <w:b/>
          <w:bCs/>
          <w:i/>
          <w:iCs/>
          <w:sz w:val="32"/>
          <w:szCs w:val="32"/>
          <w:lang w:val="sr-Latn-CS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nekoliko parlamentaraca Palestine.</w:t>
      </w:r>
      <w:r w:rsidRPr="00E41893">
        <w:rPr>
          <w:b/>
          <w:bCs/>
          <w:i/>
          <w:iCs/>
          <w:sz w:val="32"/>
          <w:szCs w:val="32"/>
          <w:lang w:val="sr-Latn-CS"/>
        </w:rPr>
        <w:br/>
        <w:t xml:space="preserve">Ministar Ebu's-Sebih je istakao da ova karta predstavlja cjelovit </w:t>
      </w:r>
    </w:p>
    <w:p w:rsidR="00F61CDF" w:rsidRPr="00E41893" w:rsidRDefault="00F61CDF" w:rsidP="00F61CDF">
      <w:pPr>
        <w:spacing w:after="0" w:line="240" w:lineRule="auto"/>
        <w:rPr>
          <w:b/>
          <w:bCs/>
          <w:i/>
          <w:iCs/>
          <w:sz w:val="32"/>
          <w:szCs w:val="32"/>
          <w:lang w:val="sr-Latn-CS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prostor Palestine,</w:t>
      </w:r>
      <w:r w:rsidRPr="00E41893">
        <w:rPr>
          <w:sz w:val="32"/>
          <w:szCs w:val="32"/>
        </w:rPr>
        <w:t xml:space="preserve"> </w:t>
      </w:r>
      <w:r w:rsidRPr="00E41893">
        <w:rPr>
          <w:b/>
          <w:bCs/>
          <w:i/>
          <w:iCs/>
          <w:sz w:val="32"/>
          <w:szCs w:val="32"/>
          <w:lang w:val="sr-Latn-CS"/>
        </w:rPr>
        <w:t xml:space="preserve">čiji veliki dio danas pokriva Izrael, i poslao poruku </w:t>
      </w:r>
    </w:p>
    <w:p w:rsidR="00F61CDF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„da Palestina pripada Palestincima“</w:t>
      </w:r>
    </w:p>
    <w:p w:rsidR="00F61CDF" w:rsidRPr="00E41893" w:rsidRDefault="00F61CDF" w:rsidP="00F61CDF">
      <w:pPr>
        <w:spacing w:after="0" w:line="240" w:lineRule="auto"/>
        <w:rPr>
          <w:b/>
          <w:bCs/>
          <w:i/>
          <w:iCs/>
          <w:sz w:val="32"/>
          <w:szCs w:val="32"/>
          <w:lang w:val="sr-Latn-CS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. On je rekao da je pozvao i lidere Palestine u Ramalahu</w:t>
      </w:r>
    </w:p>
    <w:p w:rsidR="00F61CDF" w:rsidRPr="00E41893" w:rsidRDefault="00F61CDF" w:rsidP="00F61CDF">
      <w:pPr>
        <w:spacing w:after="0" w:line="240" w:lineRule="auto"/>
        <w:rPr>
          <w:b/>
          <w:bCs/>
          <w:i/>
          <w:iCs/>
          <w:sz w:val="32"/>
          <w:szCs w:val="32"/>
          <w:lang w:val="sr-Latn-CS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 xml:space="preserve"> da mu se pridruže u</w:t>
      </w:r>
      <w:r w:rsidRPr="00E41893">
        <w:rPr>
          <w:sz w:val="32"/>
          <w:szCs w:val="32"/>
        </w:rPr>
        <w:t xml:space="preserve"> </w:t>
      </w:r>
      <w:r w:rsidRPr="00E41893">
        <w:rPr>
          <w:b/>
          <w:bCs/>
          <w:i/>
          <w:iCs/>
          <w:sz w:val="32"/>
          <w:szCs w:val="32"/>
          <w:lang w:val="sr-Latn-CS"/>
        </w:rPr>
        <w:t xml:space="preserve">traženju poništenja Ugovora iz Osla, </w:t>
      </w:r>
    </w:p>
    <w:p w:rsidR="000B39C2" w:rsidRPr="00E41893" w:rsidRDefault="00F61CDF" w:rsidP="00F61CDF">
      <w:pPr>
        <w:spacing w:after="0" w:line="240" w:lineRule="auto"/>
        <w:rPr>
          <w:sz w:val="32"/>
          <w:szCs w:val="32"/>
        </w:rPr>
      </w:pPr>
      <w:r w:rsidRPr="00E41893">
        <w:rPr>
          <w:b/>
          <w:bCs/>
          <w:i/>
          <w:iCs/>
          <w:sz w:val="32"/>
          <w:szCs w:val="32"/>
          <w:lang w:val="sr-Latn-CS"/>
        </w:rPr>
        <w:t>kojim je 78 posto palestinske teritorije pripalo Izraelu.</w:t>
      </w:r>
      <w:r w:rsidRPr="00E41893">
        <w:rPr>
          <w:b/>
          <w:bCs/>
          <w:i/>
          <w:iCs/>
          <w:sz w:val="32"/>
          <w:szCs w:val="32"/>
          <w:lang w:val="sr-Latn-CS"/>
        </w:rPr>
        <w:br/>
        <w:t>Cilj ove geografske karte Palestine, pored obaranja svjetskog rekorda, je i</w:t>
      </w:r>
      <w:r w:rsidRPr="00E41893">
        <w:rPr>
          <w:sz w:val="32"/>
          <w:szCs w:val="32"/>
        </w:rPr>
        <w:t xml:space="preserve"> </w:t>
      </w:r>
      <w:r w:rsidRPr="00E41893">
        <w:rPr>
          <w:b/>
          <w:bCs/>
          <w:i/>
          <w:iCs/>
          <w:sz w:val="32"/>
          <w:szCs w:val="32"/>
          <w:lang w:val="sr-Latn-CS"/>
        </w:rPr>
        <w:t>definiranje i označavanje palestinskih prostora koji ovoj zemlji pripadaju, te ostavljanje poruke budućim generacijama Palestinaca.</w:t>
      </w:r>
      <w:r w:rsidRPr="00E41893">
        <w:rPr>
          <w:b/>
          <w:bCs/>
          <w:i/>
          <w:iCs/>
          <w:sz w:val="32"/>
          <w:szCs w:val="32"/>
          <w:lang w:val="sr-Latn-CS"/>
        </w:rPr>
        <w:br/>
        <w:t>Zanimljiva je činjenica da se predstavljanje ove karte podudara sa</w:t>
      </w:r>
      <w:r w:rsidRPr="00E41893">
        <w:rPr>
          <w:sz w:val="32"/>
          <w:szCs w:val="32"/>
        </w:rPr>
        <w:t xml:space="preserve"> </w:t>
      </w:r>
      <w:r w:rsidRPr="00E41893">
        <w:rPr>
          <w:b/>
          <w:bCs/>
          <w:i/>
          <w:iCs/>
          <w:sz w:val="32"/>
          <w:szCs w:val="32"/>
          <w:lang w:val="sr-Latn-CS"/>
        </w:rPr>
        <w:t xml:space="preserve">izraelskim pripremama obilježavanja godišnjice osnivanja ove zemlje 15. maja, koju Palestinci nazivaju „nekbe", što u prevodu znači „velika katastrofa". </w:t>
      </w:r>
    </w:p>
    <w:sectPr w:rsidR="000B39C2" w:rsidRPr="00E41893" w:rsidSect="00E41893">
      <w:pgSz w:w="16838" w:h="11906" w:orient="landscape"/>
      <w:pgMar w:top="72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1CDF"/>
    <w:rsid w:val="000B39C2"/>
    <w:rsid w:val="00C8266F"/>
    <w:rsid w:val="00E41893"/>
    <w:rsid w:val="00F6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2013-10-07T15:11:00Z</dcterms:created>
  <dcterms:modified xsi:type="dcterms:W3CDTF">2013-10-07T15:55:00Z</dcterms:modified>
</cp:coreProperties>
</file>